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399F" w:rsidRDefault="00550494">
      <w:r>
        <w:rPr>
          <w:noProof/>
          <w:lang w:eastAsia="pl-PL"/>
        </w:rPr>
        <w:drawing>
          <wp:inline distT="0" distB="0" distL="0" distR="0">
            <wp:extent cx="5438775" cy="2533650"/>
            <wp:effectExtent l="19050" t="0" r="9525" b="0"/>
            <wp:docPr id="2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8775" cy="2533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0C399F" w:rsidSect="00201E67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201E67"/>
    <w:rsid w:val="000C399F"/>
    <w:rsid w:val="00201E67"/>
    <w:rsid w:val="002A08E4"/>
    <w:rsid w:val="00550494"/>
    <w:rsid w:val="00D638C9"/>
    <w:rsid w:val="00E544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C399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201E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01E6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ONECK</dc:creator>
  <cp:lastModifiedBy>ONECK</cp:lastModifiedBy>
  <cp:revision>2</cp:revision>
  <dcterms:created xsi:type="dcterms:W3CDTF">2017-06-12T13:21:00Z</dcterms:created>
  <dcterms:modified xsi:type="dcterms:W3CDTF">2017-06-12T13:21:00Z</dcterms:modified>
</cp:coreProperties>
</file>